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95A0" w14:textId="1EA411E0" w:rsidR="00D2542F" w:rsidRPr="0087383C" w:rsidRDefault="00D2542F" w:rsidP="00D2542F">
      <w:pPr>
        <w:jc w:val="center"/>
        <w:rPr>
          <w:sz w:val="24"/>
        </w:rPr>
      </w:pPr>
      <w:r w:rsidRPr="0087383C">
        <w:rPr>
          <w:rFonts w:hint="eastAsia"/>
          <w:b/>
          <w:bCs/>
          <w:sz w:val="24"/>
        </w:rPr>
        <w:t>YURUGASアイデアピッチ2026　プレゼンテーション準備用フォーマット</w:t>
      </w:r>
    </w:p>
    <w:p w14:paraId="4545D408" w14:textId="77777777" w:rsidR="00D2542F" w:rsidRDefault="00D2542F" w:rsidP="00D2542F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6502F" w14:paraId="7D4DFB4C" w14:textId="77777777" w:rsidTr="0006502F">
        <w:tc>
          <w:tcPr>
            <w:tcW w:w="9736" w:type="dxa"/>
          </w:tcPr>
          <w:p w14:paraId="2E0883F0" w14:textId="77777777" w:rsidR="0006502F" w:rsidRDefault="0006502F" w:rsidP="0006502F">
            <w:pPr>
              <w:pStyle w:val="a9"/>
              <w:numPr>
                <w:ilvl w:val="0"/>
                <w:numId w:val="3"/>
              </w:numPr>
            </w:pPr>
            <w:r>
              <w:rPr>
                <w:rFonts w:hint="eastAsia"/>
              </w:rPr>
              <w:t>このフォーマットは、YURUGASアイデアピッチ2026の</w:t>
            </w:r>
            <w:r w:rsidRPr="0006502F">
              <w:rPr>
                <w:rFonts w:hint="eastAsia"/>
                <w:b/>
                <w:bCs/>
              </w:rPr>
              <w:t>プレゼンテーション準備の際に参考としていただくもの</w:t>
            </w:r>
            <w:r>
              <w:rPr>
                <w:rFonts w:hint="eastAsia"/>
              </w:rPr>
              <w:t>です。</w:t>
            </w:r>
          </w:p>
          <w:p w14:paraId="16764894" w14:textId="78993C27" w:rsidR="0006502F" w:rsidRDefault="0006502F" w:rsidP="0006502F">
            <w:pPr>
              <w:pStyle w:val="a9"/>
              <w:numPr>
                <w:ilvl w:val="0"/>
                <w:numId w:val="3"/>
              </w:numPr>
            </w:pPr>
            <w:r>
              <w:rPr>
                <w:rFonts w:hint="eastAsia"/>
              </w:rPr>
              <w:t>「二次</w:t>
            </w:r>
            <w:r w:rsidR="0073689D">
              <w:rPr>
                <w:rFonts w:hint="eastAsia"/>
              </w:rPr>
              <w:t>選考</w:t>
            </w:r>
            <w:r>
              <w:rPr>
                <w:rFonts w:hint="eastAsia"/>
              </w:rPr>
              <w:t>、最終</w:t>
            </w:r>
            <w:r w:rsidR="0073689D">
              <w:rPr>
                <w:rFonts w:hint="eastAsia"/>
              </w:rPr>
              <w:t>選考会</w:t>
            </w:r>
            <w:r>
              <w:rPr>
                <w:rFonts w:hint="eastAsia"/>
              </w:rPr>
              <w:t>に向けたプレゼンテーション資料の作成」「</w:t>
            </w:r>
            <w:r w:rsidRPr="009B198D">
              <w:t>アイデアの実現に向けて考えておくとよいポイント</w:t>
            </w:r>
            <w:r>
              <w:rPr>
                <w:rFonts w:hint="eastAsia"/>
              </w:rPr>
              <w:t>」について確認しましょう。</w:t>
            </w:r>
          </w:p>
          <w:p w14:paraId="780BF1F3" w14:textId="1D9203F7" w:rsidR="0006502F" w:rsidRPr="0006502F" w:rsidRDefault="0006502F" w:rsidP="0006502F">
            <w:pPr>
              <w:pStyle w:val="a9"/>
              <w:numPr>
                <w:ilvl w:val="0"/>
                <w:numId w:val="3"/>
              </w:numPr>
            </w:pPr>
            <w:r>
              <w:rPr>
                <w:rFonts w:hint="eastAsia"/>
              </w:rPr>
              <w:t>なお、</w:t>
            </w:r>
            <w:r w:rsidRPr="0006502F">
              <w:rPr>
                <w:rFonts w:hint="eastAsia"/>
                <w:b/>
                <w:bCs/>
              </w:rPr>
              <w:t>本資料の提出は不要です</w:t>
            </w:r>
            <w:r>
              <w:rPr>
                <w:rFonts w:hint="eastAsia"/>
              </w:rPr>
              <w:t>。発表の準備に活用してください。</w:t>
            </w:r>
          </w:p>
        </w:tc>
      </w:tr>
    </w:tbl>
    <w:p w14:paraId="179524B8" w14:textId="77777777" w:rsidR="0087383C" w:rsidRDefault="0087383C" w:rsidP="0006502F"/>
    <w:p w14:paraId="223A2A1D" w14:textId="77777777" w:rsidR="0006502F" w:rsidRDefault="0006502F" w:rsidP="0006502F"/>
    <w:p w14:paraId="18166B5F" w14:textId="7EC6E17E" w:rsidR="0087383C" w:rsidRPr="0087383C" w:rsidRDefault="0087383C" w:rsidP="0087383C">
      <w:pPr>
        <w:jc w:val="center"/>
        <w:rPr>
          <w:rFonts w:hAnsi="Yu Gothic"/>
          <w:b/>
          <w:bCs/>
          <w:sz w:val="22"/>
          <w:szCs w:val="28"/>
          <w:u w:val="single"/>
        </w:rPr>
      </w:pPr>
      <w:r w:rsidRPr="0087383C">
        <w:rPr>
          <w:rFonts w:hAnsi="Yu Gothic"/>
          <w:b/>
          <w:bCs/>
          <w:sz w:val="22"/>
          <w:szCs w:val="28"/>
          <w:u w:val="single"/>
        </w:rPr>
        <w:t>二次</w:t>
      </w:r>
      <w:r w:rsidR="0073689D">
        <w:rPr>
          <w:rFonts w:hAnsi="Yu Gothic" w:hint="eastAsia"/>
          <w:b/>
          <w:bCs/>
          <w:sz w:val="22"/>
          <w:szCs w:val="28"/>
          <w:u w:val="single"/>
        </w:rPr>
        <w:t>選考</w:t>
      </w:r>
      <w:r w:rsidRPr="0087383C">
        <w:rPr>
          <w:rFonts w:hAnsi="Yu Gothic"/>
          <w:b/>
          <w:bCs/>
          <w:sz w:val="22"/>
          <w:szCs w:val="28"/>
          <w:u w:val="single"/>
        </w:rPr>
        <w:t>、最終</w:t>
      </w:r>
      <w:r w:rsidR="0073689D">
        <w:rPr>
          <w:rFonts w:hAnsi="Yu Gothic" w:hint="eastAsia"/>
          <w:b/>
          <w:bCs/>
          <w:sz w:val="22"/>
          <w:szCs w:val="28"/>
          <w:u w:val="single"/>
        </w:rPr>
        <w:t>選考会</w:t>
      </w:r>
      <w:r w:rsidRPr="0087383C">
        <w:rPr>
          <w:rFonts w:hAnsi="Yu Gothic"/>
          <w:b/>
          <w:bCs/>
          <w:sz w:val="22"/>
          <w:szCs w:val="28"/>
          <w:u w:val="single"/>
        </w:rPr>
        <w:t>に向けたプレゼンテーション資料の作成</w:t>
      </w:r>
    </w:p>
    <w:p w14:paraId="5F6CE457" w14:textId="098509EE" w:rsidR="0087383C" w:rsidRPr="0087383C" w:rsidRDefault="0087383C" w:rsidP="0087383C">
      <w:pPr>
        <w:pBdr>
          <w:bottom w:val="single" w:sz="10" w:space="3" w:color="000000"/>
        </w:pBdr>
        <w:spacing w:before="260" w:after="110"/>
        <w:rPr>
          <w:rFonts w:hAnsi="Yu Gothic"/>
        </w:rPr>
      </w:pPr>
      <w:r w:rsidRPr="0087383C">
        <w:rPr>
          <w:rFonts w:hAnsi="Yu Gothic" w:cs="Noto Sans CJK JP"/>
          <w:b/>
          <w:bCs/>
          <w:sz w:val="26"/>
          <w:szCs w:val="26"/>
        </w:rPr>
        <w:t>3分ピッチ｜5枚スライド作成フォーマット</w:t>
      </w:r>
    </w:p>
    <w:p w14:paraId="6F80BEA3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1スライド1メッセージ。文字を詰め込まず、写真・図・数字を使ってください。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5A9BB408" w14:textId="77777777" w:rsidTr="006E5E4C">
        <w:tc>
          <w:tcPr>
            <w:tcW w:w="9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1E55AC" w14:textId="77777777" w:rsidR="0087383C" w:rsidRPr="0087383C" w:rsidRDefault="0087383C" w:rsidP="006E5E4C">
            <w:pPr>
              <w:spacing w:after="50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20"/>
                <w:szCs w:val="20"/>
              </w:rPr>
              <w:t>3分ピッチの基本</w:t>
            </w:r>
          </w:p>
          <w:p w14:paraId="000F4FB9" w14:textId="66720FCC" w:rsidR="0087383C" w:rsidRPr="0087383C" w:rsidRDefault="0087383C" w:rsidP="0087383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目安は5枚</w:t>
            </w:r>
          </w:p>
          <w:p w14:paraId="4314FD18" w14:textId="77777777" w:rsidR="0087383C" w:rsidRPr="0087383C" w:rsidRDefault="0087383C" w:rsidP="0087383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冒頭30秒で「なぜ聞く価値があるのか」を伝え、課題・解決策・小さな検証・次の行動を一つの物語としてつなげます。</w:t>
            </w:r>
          </w:p>
          <w:p w14:paraId="5BC97509" w14:textId="40D4E9AA" w:rsidR="0087383C" w:rsidRPr="0087383C" w:rsidRDefault="0087383C" w:rsidP="0087383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市場規模や収益モデルは、事業化を目指すチームのみ必要な範囲で入れてください。</w:t>
            </w:r>
          </w:p>
        </w:tc>
      </w:tr>
    </w:tbl>
    <w:p w14:paraId="225687FA" w14:textId="77777777" w:rsidR="0087383C" w:rsidRPr="0087383C" w:rsidRDefault="0087383C" w:rsidP="0087383C">
      <w:pPr>
        <w:spacing w:before="150" w:after="40"/>
        <w:rPr>
          <w:rFonts w:hAnsi="Yu Gothic"/>
        </w:rPr>
      </w:pPr>
      <w:r w:rsidRPr="0087383C">
        <w:rPr>
          <w:rFonts w:hAnsi="Yu Gothic" w:cs="Noto Sans CJK JP"/>
          <w:b/>
          <w:bCs/>
          <w:sz w:val="20"/>
          <w:szCs w:val="20"/>
        </w:rPr>
        <w:t>SLIDE 1｜タイトル・わくわくする未来</w:t>
      </w:r>
      <w:r w:rsidRPr="0087383C">
        <w:rPr>
          <w:rFonts w:hAnsi="Yu Gothic" w:cs="Noto Sans CJK JP"/>
          <w:color w:val="595959"/>
          <w:sz w:val="18"/>
          <w:szCs w:val="18"/>
        </w:rPr>
        <w:t xml:space="preserve">　／　最初の30秒で関心をつかむ</w:t>
      </w:r>
    </w:p>
    <w:p w14:paraId="6CAB38F7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入れる内容：アイデア名／キャッチコピー／象徴的な写真・一言／実現したい未来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69C8C643" w14:textId="77777777" w:rsidTr="006E5E4C">
        <w:trPr>
          <w:trHeight w:val="14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360BAB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56DB1323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FDCF343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FB54FF1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566ADFF7" w14:textId="77777777" w:rsidR="0087383C" w:rsidRPr="0087383C" w:rsidRDefault="0087383C" w:rsidP="0087383C">
      <w:pPr>
        <w:spacing w:before="150" w:after="40"/>
        <w:rPr>
          <w:rFonts w:hAnsi="Yu Gothic"/>
        </w:rPr>
      </w:pPr>
      <w:r w:rsidRPr="0087383C">
        <w:rPr>
          <w:rFonts w:hAnsi="Yu Gothic" w:cs="Noto Sans CJK JP"/>
          <w:b/>
          <w:bCs/>
          <w:sz w:val="20"/>
          <w:szCs w:val="20"/>
        </w:rPr>
        <w:t>SLIDE 2｜気づき・問い・対象者</w:t>
      </w:r>
      <w:r w:rsidRPr="0087383C">
        <w:rPr>
          <w:rFonts w:hAnsi="Yu Gothic" w:cs="Noto Sans CJK JP"/>
          <w:color w:val="595959"/>
          <w:sz w:val="18"/>
          <w:szCs w:val="18"/>
        </w:rPr>
        <w:t xml:space="preserve">　／　課題の解像度を示す</w:t>
      </w:r>
    </w:p>
    <w:p w14:paraId="5D1EE896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入れる内容：具体的な場面／誰が困っているか／現状の対処／なぜ自分が取り組むか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3D3AEBCF" w14:textId="77777777" w:rsidTr="006E5E4C">
        <w:trPr>
          <w:trHeight w:val="14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3816D4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59BF737F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50760D2F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05CDA4E0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18753427" w14:textId="77777777" w:rsidR="0087383C" w:rsidRPr="0087383C" w:rsidRDefault="0087383C" w:rsidP="0087383C">
      <w:pPr>
        <w:spacing w:before="150" w:after="40"/>
        <w:rPr>
          <w:rFonts w:hAnsi="Yu Gothic"/>
        </w:rPr>
      </w:pPr>
      <w:r w:rsidRPr="0087383C">
        <w:rPr>
          <w:rFonts w:hAnsi="Yu Gothic" w:cs="Noto Sans CJK JP"/>
          <w:b/>
          <w:bCs/>
          <w:sz w:val="20"/>
          <w:szCs w:val="20"/>
        </w:rPr>
        <w:lastRenderedPageBreak/>
        <w:t>SLIDE 3｜解決アイデア・利用体験</w:t>
      </w:r>
      <w:r w:rsidRPr="0087383C">
        <w:rPr>
          <w:rFonts w:hAnsi="Yu Gothic" w:cs="Noto Sans CJK JP"/>
          <w:color w:val="595959"/>
          <w:sz w:val="18"/>
          <w:szCs w:val="18"/>
        </w:rPr>
        <w:t xml:space="preserve">　／　独創性と価値を見せる</w:t>
      </w:r>
    </w:p>
    <w:p w14:paraId="635E6860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入れる内容：仕組み／利用前→利用後／既存との違い／簡単な図・モック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4FD3E708" w14:textId="77777777" w:rsidTr="006E5E4C">
        <w:trPr>
          <w:trHeight w:val="14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595FD6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27097EB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52E5488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7D70B29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0F52EE28" w14:textId="77777777" w:rsidR="0087383C" w:rsidRPr="0087383C" w:rsidRDefault="0087383C" w:rsidP="0087383C">
      <w:pPr>
        <w:spacing w:before="150" w:after="40"/>
        <w:rPr>
          <w:rFonts w:hAnsi="Yu Gothic"/>
        </w:rPr>
      </w:pPr>
      <w:r w:rsidRPr="0087383C">
        <w:rPr>
          <w:rFonts w:hAnsi="Yu Gothic" w:cs="Noto Sans CJK JP"/>
          <w:b/>
          <w:bCs/>
          <w:sz w:val="20"/>
          <w:szCs w:val="20"/>
        </w:rPr>
        <w:t>SLIDE 4｜ライトMVP・検証・インパクト</w:t>
      </w:r>
      <w:r w:rsidRPr="0087383C">
        <w:rPr>
          <w:rFonts w:hAnsi="Yu Gothic" w:cs="Noto Sans CJK JP"/>
          <w:color w:val="595959"/>
          <w:sz w:val="18"/>
          <w:szCs w:val="18"/>
        </w:rPr>
        <w:t xml:space="preserve">　／　実現性を示す</w:t>
      </w:r>
    </w:p>
    <w:p w14:paraId="7B873C9C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入れる内容：何を試した／試すか／利用者の反応・根拠／学び／地域・社会への変化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749E3073" w14:textId="77777777" w:rsidTr="006E5E4C">
        <w:trPr>
          <w:trHeight w:val="14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20251A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2C7DEB63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72F8D6F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0E2D22D6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73B59B45" w14:textId="77777777" w:rsidR="0087383C" w:rsidRPr="0087383C" w:rsidRDefault="0087383C" w:rsidP="0087383C">
      <w:pPr>
        <w:spacing w:before="150" w:after="40"/>
        <w:rPr>
          <w:rFonts w:hAnsi="Yu Gothic"/>
        </w:rPr>
      </w:pPr>
      <w:r w:rsidRPr="0087383C">
        <w:rPr>
          <w:rFonts w:hAnsi="Yu Gothic" w:cs="Noto Sans CJK JP"/>
          <w:b/>
          <w:bCs/>
          <w:sz w:val="20"/>
          <w:szCs w:val="20"/>
        </w:rPr>
        <w:t>SLIDE 5｜次の行動・チーム・必要な応援</w:t>
      </w:r>
      <w:r w:rsidRPr="0087383C">
        <w:rPr>
          <w:rFonts w:hAnsi="Yu Gothic" w:cs="Noto Sans CJK JP"/>
          <w:color w:val="595959"/>
          <w:sz w:val="18"/>
          <w:szCs w:val="18"/>
        </w:rPr>
        <w:t xml:space="preserve">　／　行動する意思を示す</w:t>
      </w:r>
    </w:p>
    <w:p w14:paraId="19128AB3" w14:textId="77777777" w:rsidR="0087383C" w:rsidRPr="0087383C" w:rsidRDefault="0087383C" w:rsidP="0087383C">
      <w:pPr>
        <w:spacing w:after="50" w:line="264" w:lineRule="auto"/>
        <w:rPr>
          <w:rFonts w:hAnsi="Yu Gothic"/>
        </w:rPr>
      </w:pPr>
      <w:r w:rsidRPr="0087383C">
        <w:rPr>
          <w:rFonts w:hAnsi="Yu Gothic"/>
          <w:color w:val="595959"/>
          <w:sz w:val="18"/>
          <w:szCs w:val="18"/>
        </w:rPr>
        <w:t>入れる内容：90日計画／チームの強み／必要な協力者・伴走／最後の呼びかけ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87383C" w14:paraId="2B7FB228" w14:textId="77777777" w:rsidTr="006E5E4C">
        <w:trPr>
          <w:trHeight w:val="14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7D0877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6E6E75B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10B6212A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75FA667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5CE2825E" w14:textId="586335C2" w:rsidR="0087383C" w:rsidRPr="0087383C" w:rsidRDefault="0087383C" w:rsidP="0087383C">
      <w:pPr>
        <w:spacing w:before="150" w:after="40"/>
        <w:rPr>
          <w:rFonts w:hAnsi="Yu Gothic"/>
        </w:rPr>
      </w:pPr>
      <w:r>
        <w:rPr>
          <w:rFonts w:hAnsi="Yu Gothic" w:cs="Noto Sans CJK JP" w:hint="eastAsia"/>
          <w:b/>
          <w:bCs/>
        </w:rPr>
        <w:t>★</w:t>
      </w:r>
      <w:r w:rsidRPr="0087383C">
        <w:rPr>
          <w:rFonts w:hAnsi="Yu Gothic" w:cs="Noto Sans CJK JP"/>
          <w:b/>
          <w:bCs/>
        </w:rPr>
        <w:t>時間配分の目安</w:t>
      </w:r>
      <w:r>
        <w:rPr>
          <w:rFonts w:hAnsi="Yu Gothic" w:cs="Noto Sans CJK JP" w:hint="eastAsia"/>
          <w:b/>
          <w:bCs/>
        </w:rPr>
        <w:t>★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949"/>
        <w:gridCol w:w="1949"/>
        <w:gridCol w:w="1949"/>
        <w:gridCol w:w="1950"/>
      </w:tblGrid>
      <w:tr w:rsidR="0087383C" w:rsidRPr="0087383C" w14:paraId="3A8643CD" w14:textId="77777777" w:rsidTr="006E5E4C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B0482E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19"/>
                <w:szCs w:val="19"/>
              </w:rPr>
              <w:t>0:00–0:30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CE0C77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19"/>
                <w:szCs w:val="19"/>
              </w:rPr>
              <w:t>0:30–1:10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C0FF89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19"/>
                <w:szCs w:val="19"/>
              </w:rPr>
              <w:t>1:10–1:55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17D720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19"/>
                <w:szCs w:val="19"/>
              </w:rPr>
              <w:t>1:55–2:30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A4D4D8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 w:cs="Noto Sans CJK JP"/>
                <w:b/>
                <w:bCs/>
                <w:sz w:val="19"/>
                <w:szCs w:val="19"/>
              </w:rPr>
              <w:t>2:30–3:00</w:t>
            </w:r>
          </w:p>
        </w:tc>
      </w:tr>
      <w:tr w:rsidR="0087383C" w:rsidRPr="0087383C" w14:paraId="52CE678E" w14:textId="77777777" w:rsidTr="006E5E4C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E3E770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つかみ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3296F9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課題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D6756C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解決策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637519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検証・価値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8FFC49" w14:textId="77777777" w:rsidR="0087383C" w:rsidRPr="0087383C" w:rsidRDefault="0087383C" w:rsidP="006E5E4C">
            <w:pPr>
              <w:spacing w:line="264" w:lineRule="auto"/>
              <w:rPr>
                <w:rFonts w:hAnsi="Yu Gothic"/>
              </w:rPr>
            </w:pPr>
            <w:r w:rsidRPr="0087383C">
              <w:rPr>
                <w:rFonts w:hAnsi="Yu Gothic"/>
                <w:sz w:val="19"/>
                <w:szCs w:val="19"/>
              </w:rPr>
              <w:t>次の行動</w:t>
            </w:r>
          </w:p>
        </w:tc>
      </w:tr>
    </w:tbl>
    <w:p w14:paraId="60EE5345" w14:textId="60CB9DD0" w:rsidR="0087383C" w:rsidRDefault="0087383C" w:rsidP="0087383C"/>
    <w:p w14:paraId="1449C6CF" w14:textId="5708AC08" w:rsidR="00D36471" w:rsidRDefault="00D36471" w:rsidP="0087383C">
      <w:r>
        <w:rPr>
          <w:rFonts w:hint="eastAsia"/>
        </w:rPr>
        <w:t>★チェックポイント★</w:t>
      </w:r>
    </w:p>
    <w:p w14:paraId="73284601" w14:textId="78DE73F2" w:rsidR="00D36471" w:rsidRDefault="00811FD6" w:rsidP="00D36471">
      <w:sdt>
        <w:sdtPr>
          <w:rPr>
            <w:rFonts w:hint="eastAsia"/>
          </w:rPr>
          <w:id w:val="-138086343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364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36471">
        <w:rPr>
          <w:rFonts w:hint="eastAsia"/>
        </w:rPr>
        <w:t xml:space="preserve">　初めて聞く人が、「誰の、どんな場面の課題か」を理解できる。</w:t>
      </w:r>
    </w:p>
    <w:p w14:paraId="6B128A86" w14:textId="012A8514" w:rsidR="00D36471" w:rsidRDefault="00811FD6" w:rsidP="00D36471">
      <w:sdt>
        <w:sdtPr>
          <w:rPr>
            <w:rFonts w:hint="eastAsia"/>
          </w:rPr>
          <w:id w:val="-5753607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364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36471">
        <w:rPr>
          <w:rFonts w:hint="eastAsia"/>
        </w:rPr>
        <w:t xml:space="preserve">　解決策の機能説明だけでなく、利用前と利用後の変化が分かる。</w:t>
      </w:r>
    </w:p>
    <w:p w14:paraId="415921C1" w14:textId="741A11A4" w:rsidR="00D36471" w:rsidRDefault="00811FD6" w:rsidP="00D36471">
      <w:sdt>
        <w:sdtPr>
          <w:rPr>
            <w:rFonts w:hint="eastAsia"/>
          </w:rPr>
          <w:id w:val="-201020593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364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36471">
        <w:rPr>
          <w:rFonts w:hint="eastAsia"/>
        </w:rPr>
        <w:t xml:space="preserve">　既存との違いと、小さく試す方法が明確である。</w:t>
      </w:r>
    </w:p>
    <w:p w14:paraId="1370B252" w14:textId="2CEAC643" w:rsidR="00D36471" w:rsidRDefault="00811FD6" w:rsidP="00D36471">
      <w:sdt>
        <w:sdtPr>
          <w:rPr>
            <w:rFonts w:hint="eastAsia"/>
          </w:rPr>
          <w:id w:val="5722435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364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36471">
        <w:rPr>
          <w:rFonts w:hint="eastAsia"/>
        </w:rPr>
        <w:t xml:space="preserve">　</w:t>
      </w:r>
      <w:r w:rsidR="00D36471">
        <w:t>3分以内で話</w:t>
      </w:r>
      <w:r w:rsidR="00D36471">
        <w:rPr>
          <w:rFonts w:hint="eastAsia"/>
        </w:rPr>
        <w:t>すことができる</w:t>
      </w:r>
      <w:r w:rsidR="00D36471">
        <w:t>。専門用語を言い換え、文字を詰め込みすぎていない。</w:t>
      </w:r>
    </w:p>
    <w:p w14:paraId="16C56E54" w14:textId="23DFAA3F" w:rsidR="00D36471" w:rsidRDefault="00811FD6" w:rsidP="00D36471">
      <w:sdt>
        <w:sdtPr>
          <w:rPr>
            <w:rFonts w:hint="eastAsia"/>
          </w:rPr>
          <w:id w:val="-192833121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3647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36471">
        <w:rPr>
          <w:rFonts w:hint="eastAsia"/>
        </w:rPr>
        <w:t xml:space="preserve">　最後に、次に何をするか・誰に何を応援してほしいかを伝えている。</w:t>
      </w:r>
    </w:p>
    <w:p w14:paraId="72BF9FEF" w14:textId="440BE15D" w:rsidR="0087383C" w:rsidRDefault="0087383C" w:rsidP="0087383C">
      <w:pPr>
        <w:jc w:val="right"/>
      </w:pPr>
      <w:r>
        <w:rPr>
          <w:rFonts w:hint="eastAsia"/>
        </w:rPr>
        <w:t>次ページに続く</w:t>
      </w:r>
    </w:p>
    <w:p w14:paraId="01AD3CB4" w14:textId="55645A59" w:rsidR="0087383C" w:rsidRDefault="0087383C" w:rsidP="0087383C">
      <w:pPr>
        <w:jc w:val="right"/>
      </w:pPr>
      <w:r>
        <w:br w:type="page"/>
      </w:r>
    </w:p>
    <w:p w14:paraId="00790D10" w14:textId="77777777" w:rsidR="0087383C" w:rsidRDefault="0087383C" w:rsidP="0087383C">
      <w:pPr>
        <w:jc w:val="center"/>
        <w:rPr>
          <w:b/>
          <w:bCs/>
          <w:sz w:val="22"/>
          <w:szCs w:val="28"/>
          <w:u w:val="single"/>
        </w:rPr>
      </w:pPr>
      <w:r w:rsidRPr="0087383C">
        <w:rPr>
          <w:rFonts w:hint="eastAsia"/>
          <w:b/>
          <w:bCs/>
          <w:sz w:val="22"/>
          <w:szCs w:val="28"/>
          <w:u w:val="single"/>
        </w:rPr>
        <w:lastRenderedPageBreak/>
        <w:t>アイデアの実現に向けて考えておくとよいポイント</w:t>
      </w:r>
    </w:p>
    <w:p w14:paraId="1F49140A" w14:textId="1E197DAF" w:rsidR="0006502F" w:rsidRPr="0006502F" w:rsidRDefault="0006502F" w:rsidP="0006502F">
      <w:r w:rsidRPr="0006502F">
        <w:rPr>
          <w:rFonts w:hint="eastAsia"/>
        </w:rPr>
        <w:t>アイデアの実現に向けて、仮説検証や試作品の作成に取り組むと、アイデアの実現可能性がわかりるだけでなく、解決すべき課題やうまくいっているポイントを確認できます。自分のアイデアがどこまで作りこめているか、考えてみましょう。</w:t>
      </w:r>
    </w:p>
    <w:p w14:paraId="3EF6C27B" w14:textId="77777777" w:rsidR="0087383C" w:rsidRPr="005042A3" w:rsidRDefault="0087383C" w:rsidP="0087383C">
      <w:pPr>
        <w:pBdr>
          <w:bottom w:val="single" w:sz="10" w:space="3" w:color="000000"/>
        </w:pBdr>
        <w:spacing w:before="260" w:after="110"/>
        <w:rPr>
          <w:rFonts w:hAnsi="Yu Gothic"/>
        </w:rPr>
      </w:pPr>
      <w:r>
        <w:rPr>
          <w:rFonts w:hAnsi="Yu Gothic" w:cs="Noto Sans CJK JP" w:hint="eastAsia"/>
          <w:b/>
          <w:bCs/>
          <w:sz w:val="26"/>
          <w:szCs w:val="26"/>
        </w:rPr>
        <w:t>仮説や試作品について（どのように試すか）</w:t>
      </w:r>
    </w:p>
    <w:p w14:paraId="1B8FADD9" w14:textId="77777777" w:rsidR="0087383C" w:rsidRDefault="0087383C" w:rsidP="0087383C">
      <w:pPr>
        <w:spacing w:before="150" w:after="40"/>
        <w:rPr>
          <w:rFonts w:hAnsi="Yu Gothic"/>
        </w:rPr>
      </w:pPr>
      <w:r>
        <w:rPr>
          <w:rFonts w:hAnsi="Yu Gothic" w:cs="Noto Sans CJK JP" w:hint="eastAsia"/>
          <w:b/>
          <w:bCs/>
        </w:rPr>
        <w:t>1.最初に</w:t>
      </w:r>
      <w:r w:rsidRPr="005042A3">
        <w:rPr>
          <w:rFonts w:hAnsi="Yu Gothic" w:cs="Noto Sans CJK JP"/>
          <w:b/>
          <w:bCs/>
        </w:rPr>
        <w:t>確かめたい仮説</w:t>
      </w:r>
    </w:p>
    <w:p w14:paraId="720D0F82" w14:textId="77777777" w:rsidR="0087383C" w:rsidRPr="005042A3" w:rsidRDefault="0087383C" w:rsidP="0087383C">
      <w:pPr>
        <w:spacing w:before="150" w:after="40"/>
        <w:ind w:firstLineChars="100" w:firstLine="180"/>
        <w:rPr>
          <w:rFonts w:hAnsi="Yu Gothic"/>
        </w:rPr>
      </w:pPr>
      <w:r w:rsidRPr="00AE413F">
        <w:rPr>
          <w:rFonts w:hAnsi="Yu Gothic" w:cs="Noto Sans CJK JP" w:hint="eastAsia"/>
          <w:color w:val="595959"/>
          <w:sz w:val="18"/>
          <w:szCs w:val="18"/>
        </w:rPr>
        <w:t>入力例「○○な人は△△に困っているため、この商品なら使いたいと思う。」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0A25C3D6" w14:textId="77777777" w:rsidTr="006E5E4C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D23533" w14:textId="77777777" w:rsidR="0006502F" w:rsidRPr="005042A3" w:rsidRDefault="0006502F" w:rsidP="006E5E4C">
            <w:pPr>
              <w:spacing w:line="264" w:lineRule="auto"/>
              <w:rPr>
                <w:rFonts w:hAnsi="Yu Gothic"/>
              </w:rPr>
            </w:pPr>
          </w:p>
          <w:p w14:paraId="75D1BBFD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65D6A402" w14:textId="77777777" w:rsidR="0087383C" w:rsidRDefault="0087383C" w:rsidP="0087383C">
      <w:pPr>
        <w:spacing w:before="150" w:after="40"/>
        <w:rPr>
          <w:rFonts w:hAnsi="Yu Gothic" w:cs="Noto Sans CJK JP"/>
          <w:color w:val="595959"/>
          <w:sz w:val="18"/>
          <w:szCs w:val="18"/>
        </w:rPr>
      </w:pPr>
      <w:r>
        <w:rPr>
          <w:rFonts w:hAnsi="Yu Gothic" w:cs="Noto Sans CJK JP" w:hint="eastAsia"/>
          <w:b/>
          <w:bCs/>
        </w:rPr>
        <w:t>2.</w:t>
      </w:r>
      <w:r w:rsidRPr="005042A3">
        <w:rPr>
          <w:rFonts w:hAnsi="Yu Gothic" w:cs="Noto Sans CJK JP"/>
          <w:b/>
          <w:bCs/>
        </w:rPr>
        <w:t>ライトMVP（最小限の試作品・実験）</w:t>
      </w:r>
      <w:r>
        <w:rPr>
          <w:rFonts w:hAnsi="Yu Gothic" w:cs="Noto Sans CJK JP" w:hint="eastAsia"/>
          <w:color w:val="595959"/>
          <w:sz w:val="18"/>
          <w:szCs w:val="18"/>
        </w:rPr>
        <w:t>※MVP：</w:t>
      </w:r>
      <w:r w:rsidRPr="00361597">
        <w:rPr>
          <w:rFonts w:hAnsi="Yu Gothic" w:cs="Noto Sans CJK JP"/>
          <w:color w:val="595959"/>
          <w:sz w:val="18"/>
          <w:szCs w:val="18"/>
          <w:u w:val="single"/>
        </w:rPr>
        <w:t>M</w:t>
      </w:r>
      <w:r w:rsidRPr="00361597">
        <w:rPr>
          <w:rFonts w:hAnsi="Yu Gothic" w:cs="Noto Sans CJK JP"/>
          <w:color w:val="595959"/>
          <w:sz w:val="18"/>
          <w:szCs w:val="18"/>
        </w:rPr>
        <w:t xml:space="preserve">inimum </w:t>
      </w:r>
      <w:r w:rsidRPr="00361597">
        <w:rPr>
          <w:rFonts w:hAnsi="Yu Gothic" w:cs="Noto Sans CJK JP"/>
          <w:color w:val="595959"/>
          <w:sz w:val="18"/>
          <w:szCs w:val="18"/>
          <w:u w:val="single"/>
        </w:rPr>
        <w:t>V</w:t>
      </w:r>
      <w:r w:rsidRPr="00361597">
        <w:rPr>
          <w:rFonts w:hAnsi="Yu Gothic" w:cs="Noto Sans CJK JP"/>
          <w:color w:val="595959"/>
          <w:sz w:val="18"/>
          <w:szCs w:val="18"/>
        </w:rPr>
        <w:t xml:space="preserve">iable </w:t>
      </w:r>
      <w:r w:rsidRPr="00361597">
        <w:rPr>
          <w:rFonts w:hAnsi="Yu Gothic" w:cs="Noto Sans CJK JP"/>
          <w:color w:val="595959"/>
          <w:sz w:val="18"/>
          <w:szCs w:val="18"/>
          <w:u w:val="single"/>
        </w:rPr>
        <w:t>P</w:t>
      </w:r>
      <w:r w:rsidRPr="00361597">
        <w:rPr>
          <w:rFonts w:hAnsi="Yu Gothic" w:cs="Noto Sans CJK JP"/>
          <w:color w:val="595959"/>
          <w:sz w:val="18"/>
          <w:szCs w:val="18"/>
        </w:rPr>
        <w:t>roduct</w:t>
      </w:r>
    </w:p>
    <w:p w14:paraId="765ED490" w14:textId="5B8DD9C2" w:rsidR="0087383C" w:rsidRPr="004858FC" w:rsidRDefault="0087383C" w:rsidP="0087383C">
      <w:pPr>
        <w:spacing w:before="150" w:after="40"/>
        <w:ind w:firstLineChars="100" w:firstLine="180"/>
        <w:rPr>
          <w:rFonts w:hAnsi="Yu Gothic" w:cs="Noto Sans CJK JP"/>
          <w:color w:val="595959"/>
          <w:sz w:val="18"/>
          <w:szCs w:val="18"/>
        </w:rPr>
      </w:pPr>
      <w:r>
        <w:rPr>
          <w:rFonts w:hAnsi="Yu Gothic" w:cs="Noto Sans CJK JP" w:hint="eastAsia"/>
          <w:color w:val="595959"/>
          <w:sz w:val="18"/>
          <w:szCs w:val="18"/>
        </w:rPr>
        <w:t>例：</w:t>
      </w:r>
      <w:r w:rsidRPr="004858FC">
        <w:rPr>
          <w:rFonts w:hAnsi="Yu Gothic" w:cs="Noto Sans CJK JP"/>
          <w:color w:val="595959"/>
          <w:sz w:val="18"/>
          <w:szCs w:val="18"/>
        </w:rPr>
        <w:t>画面モック、紙芝居、模型、体験プログラム、聞き取り、仮予約ページなど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87383C" w:rsidRPr="005042A3" w14:paraId="498829FB" w14:textId="77777777" w:rsidTr="006E5E4C">
        <w:trPr>
          <w:trHeight w:val="1100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5B069D" w14:textId="77777777" w:rsidR="0006502F" w:rsidRDefault="0006502F" w:rsidP="006E5E4C">
            <w:pPr>
              <w:spacing w:line="264" w:lineRule="auto"/>
              <w:rPr>
                <w:rFonts w:hAnsi="Yu Gothic"/>
              </w:rPr>
            </w:pPr>
          </w:p>
          <w:p w14:paraId="3D3EFC84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DA54D01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  <w:tr w:rsidR="0087383C" w:rsidRPr="005042A3" w14:paraId="15FE8167" w14:textId="77777777" w:rsidTr="006E5E4C"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BF5D86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すでに行ったこと・分かったこと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73A144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これから行う検証（対象・人数・方法・期限）</w:t>
            </w:r>
          </w:p>
        </w:tc>
      </w:tr>
      <w:tr w:rsidR="0087383C" w:rsidRPr="005042A3" w14:paraId="6042165C" w14:textId="77777777" w:rsidTr="006E5E4C">
        <w:trPr>
          <w:trHeight w:val="90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DBDCE2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6D700E6D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B29C8B0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501C6E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76F6E37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1D04E7EC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311FCD1D" w14:textId="5C21C5E9" w:rsidR="0087383C" w:rsidRPr="0087383C" w:rsidRDefault="0087383C" w:rsidP="0087383C">
      <w:pPr>
        <w:spacing w:before="150" w:after="40"/>
        <w:rPr>
          <w:rFonts w:hAnsi="Yu Gothic" w:cs="Noto Sans CJK JP"/>
          <w:b/>
          <w:bCs/>
        </w:rPr>
      </w:pPr>
      <w:r>
        <w:rPr>
          <w:rFonts w:hAnsi="Yu Gothic" w:cs="Noto Sans CJK JP" w:hint="eastAsia"/>
          <w:b/>
          <w:bCs/>
        </w:rPr>
        <w:t>3.</w:t>
      </w:r>
      <w:r w:rsidRPr="005042A3">
        <w:rPr>
          <w:rFonts w:hAnsi="Yu Gothic" w:cs="Noto Sans CJK JP"/>
          <w:b/>
          <w:bCs/>
        </w:rPr>
        <w:t>検証結果</w:t>
      </w:r>
      <w:r>
        <w:rPr>
          <w:rFonts w:hAnsi="Yu Gothic" w:cs="Noto Sans CJK JP" w:hint="eastAsia"/>
          <w:b/>
          <w:bCs/>
        </w:rPr>
        <w:t>により</w:t>
      </w:r>
      <w:r w:rsidRPr="005042A3">
        <w:rPr>
          <w:rFonts w:hAnsi="Yu Gothic" w:cs="Noto Sans CJK JP"/>
          <w:b/>
          <w:bCs/>
        </w:rPr>
        <w:t>、</w:t>
      </w:r>
      <w:r>
        <w:rPr>
          <w:rFonts w:hAnsi="Yu Gothic" w:cs="Noto Sans CJK JP" w:hint="eastAsia"/>
          <w:b/>
          <w:bCs/>
        </w:rPr>
        <w:t>何を変える必要があるか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0209A3B9" w14:textId="77777777" w:rsidTr="006E5E4C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0CAF6C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0A887F81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19025DF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46DA9D2A" w14:textId="77777777" w:rsidR="0087383C" w:rsidRPr="005042A3" w:rsidRDefault="0087383C" w:rsidP="0087383C">
      <w:pPr>
        <w:spacing w:before="150" w:after="40"/>
        <w:rPr>
          <w:rFonts w:hAnsi="Yu Gothic"/>
        </w:rPr>
      </w:pPr>
      <w:r>
        <w:rPr>
          <w:rFonts w:hAnsi="Yu Gothic" w:cs="Noto Sans CJK JP" w:hint="eastAsia"/>
          <w:b/>
          <w:bCs/>
        </w:rPr>
        <w:t>4.</w:t>
      </w:r>
      <w:r w:rsidRPr="005042A3">
        <w:rPr>
          <w:rFonts w:hAnsi="Yu Gothic" w:cs="Noto Sans CJK JP"/>
          <w:b/>
          <w:bCs/>
        </w:rPr>
        <w:t>次の90日アクション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923"/>
        <w:gridCol w:w="3923"/>
      </w:tblGrid>
      <w:tr w:rsidR="0087383C" w:rsidRPr="005042A3" w14:paraId="23D724E7" w14:textId="77777777" w:rsidTr="006E5E4C"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CC2D80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時期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FA5ECA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行動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135CAE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確認する成果・判断基準</w:t>
            </w:r>
          </w:p>
        </w:tc>
      </w:tr>
      <w:tr w:rsidR="0087383C" w:rsidRPr="005042A3" w14:paraId="2EEF0B29" w14:textId="77777777" w:rsidTr="006E5E4C">
        <w:trPr>
          <w:trHeight w:val="70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AF7369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1〜30日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EB2D2E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513113BA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CEB47D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  <w:tr w:rsidR="0087383C" w:rsidRPr="005042A3" w14:paraId="109C2C0C" w14:textId="77777777" w:rsidTr="006E5E4C">
        <w:trPr>
          <w:trHeight w:val="70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8BDF04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t>31〜60日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F75BFE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790FA4F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DF9D24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  <w:tr w:rsidR="0087383C" w:rsidRPr="005042A3" w14:paraId="5AFBE45E" w14:textId="77777777" w:rsidTr="006E5E4C">
        <w:trPr>
          <w:trHeight w:val="70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528427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  <w:r w:rsidRPr="005042A3">
              <w:rPr>
                <w:rFonts w:hAnsi="Yu Gothic" w:cs="Noto Sans CJK JP"/>
                <w:b/>
                <w:bCs/>
                <w:sz w:val="19"/>
                <w:szCs w:val="19"/>
              </w:rPr>
              <w:lastRenderedPageBreak/>
              <w:t>61〜90日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A4A40F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136AFC3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019D49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0C74C4BD" w14:textId="7483E033" w:rsidR="0087383C" w:rsidRPr="005042A3" w:rsidRDefault="0087383C" w:rsidP="0087383C">
      <w:pPr>
        <w:pBdr>
          <w:bottom w:val="single" w:sz="10" w:space="3" w:color="000000"/>
        </w:pBdr>
        <w:spacing w:before="260" w:after="110"/>
        <w:rPr>
          <w:rFonts w:hAnsi="Yu Gothic"/>
        </w:rPr>
      </w:pPr>
      <w:r>
        <w:rPr>
          <w:rFonts w:hAnsi="Yu Gothic" w:cs="Noto Sans CJK JP" w:hint="eastAsia"/>
          <w:b/>
          <w:bCs/>
          <w:sz w:val="26"/>
          <w:szCs w:val="26"/>
        </w:rPr>
        <w:t>実</w:t>
      </w:r>
      <w:r w:rsidRPr="005042A3">
        <w:rPr>
          <w:rFonts w:hAnsi="Yu Gothic" w:cs="Noto Sans CJK JP"/>
          <w:b/>
          <w:bCs/>
          <w:sz w:val="26"/>
          <w:szCs w:val="26"/>
        </w:rPr>
        <w:t>装</w:t>
      </w:r>
      <w:r>
        <w:rPr>
          <w:rFonts w:hAnsi="Yu Gothic" w:cs="Noto Sans CJK JP" w:hint="eastAsia"/>
          <w:b/>
          <w:bCs/>
          <w:sz w:val="26"/>
          <w:szCs w:val="26"/>
        </w:rPr>
        <w:t>に向けて</w:t>
      </w:r>
    </w:p>
    <w:p w14:paraId="76AC5149" w14:textId="77777777" w:rsidR="0087383C" w:rsidRPr="00C51630" w:rsidRDefault="0087383C" w:rsidP="0087383C">
      <w:pPr>
        <w:spacing w:before="150" w:after="40"/>
        <w:rPr>
          <w:rFonts w:hAnsi="Yu Gothic" w:cs="Noto Sans CJK JP"/>
        </w:rPr>
      </w:pPr>
      <w:r w:rsidRPr="00C51630">
        <w:rPr>
          <w:rFonts w:hAnsi="Yu Gothic" w:cs="Noto Sans CJK JP" w:hint="eastAsia"/>
        </w:rPr>
        <w:t>実現に向けて、地域の人、企業、行政、大学等との接続を考える。</w:t>
      </w:r>
    </w:p>
    <w:p w14:paraId="4BB75A6D" w14:textId="7608B86D" w:rsidR="0087383C" w:rsidRPr="005042A3" w:rsidRDefault="009B198D" w:rsidP="0087383C">
      <w:pPr>
        <w:spacing w:before="150" w:after="40"/>
        <w:rPr>
          <w:rFonts w:hAnsi="Yu Gothic"/>
        </w:rPr>
      </w:pPr>
      <w:r>
        <w:rPr>
          <w:rFonts w:hAnsi="Yu Gothic" w:cs="Noto Sans CJK JP" w:hint="eastAsia"/>
          <w:b/>
          <w:bCs/>
        </w:rPr>
        <w:t>1.</w:t>
      </w:r>
      <w:r w:rsidR="0087383C" w:rsidRPr="005042A3">
        <w:rPr>
          <w:rFonts w:hAnsi="Yu Gothic" w:cs="Noto Sans CJK JP"/>
          <w:b/>
          <w:bCs/>
        </w:rPr>
        <w:t>実現に必要な地域資源・協力者</w:t>
      </w:r>
      <w:r w:rsidR="0087383C">
        <w:rPr>
          <w:rFonts w:hAnsi="Yu Gothic" w:cs="Noto Sans CJK JP" w:hint="eastAsia"/>
          <w:b/>
          <w:bCs/>
        </w:rPr>
        <w:t xml:space="preserve">は何・誰か　</w:t>
      </w:r>
      <w:r w:rsidR="0087383C">
        <w:rPr>
          <w:rFonts w:hAnsi="Yu Gothic" w:cs="Noto Sans CJK JP" w:hint="eastAsia"/>
          <w:color w:val="595959"/>
          <w:sz w:val="18"/>
          <w:szCs w:val="18"/>
        </w:rPr>
        <w:t>※実証場所や専門家、利用者、企業や行政・研究者との連携等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37CA1320" w14:textId="77777777" w:rsidTr="006E5E4C">
        <w:trPr>
          <w:trHeight w:val="11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14D9A5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EEE64CF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03048DB4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60BCECC2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AD3BB6D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5E4C73E3" w14:textId="30538611" w:rsidR="0087383C" w:rsidRPr="00C51630" w:rsidRDefault="009B198D" w:rsidP="0087383C">
      <w:pPr>
        <w:spacing w:before="150" w:after="40"/>
        <w:rPr>
          <w:rFonts w:hAnsi="Yu Gothic" w:cs="Noto Sans CJK JP"/>
          <w:color w:val="595959"/>
          <w:sz w:val="18"/>
          <w:szCs w:val="18"/>
        </w:rPr>
      </w:pPr>
      <w:r>
        <w:rPr>
          <w:rFonts w:hAnsi="Yu Gothic" w:cs="Noto Sans CJK JP" w:hint="eastAsia"/>
          <w:b/>
          <w:bCs/>
        </w:rPr>
        <w:t>2.</w:t>
      </w:r>
      <w:r w:rsidR="0087383C">
        <w:rPr>
          <w:rFonts w:hAnsi="Yu Gothic" w:cs="Noto Sans CJK JP" w:hint="eastAsia"/>
          <w:b/>
          <w:bCs/>
        </w:rPr>
        <w:t>実装に向けて、支援してほしいこと、物</w:t>
      </w:r>
      <w:r w:rsidR="0087383C" w:rsidRPr="005042A3">
        <w:rPr>
          <w:rFonts w:hAnsi="Yu Gothic" w:cs="Noto Sans CJK JP"/>
          <w:color w:val="595959"/>
          <w:sz w:val="18"/>
          <w:szCs w:val="18"/>
        </w:rPr>
        <w:t xml:space="preserve">　</w:t>
      </w:r>
      <w:r w:rsidR="0087383C">
        <w:rPr>
          <w:rFonts w:hAnsi="Yu Gothic" w:cs="Noto Sans CJK JP" w:hint="eastAsia"/>
          <w:color w:val="595959"/>
          <w:sz w:val="18"/>
          <w:szCs w:val="18"/>
        </w:rPr>
        <w:t>※壁打ちや技術相談、施策、広報、資金等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53FADD64" w14:textId="77777777" w:rsidTr="006E5E4C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06AD52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934052C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1BB72F6B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5DA2EBD1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4E3DA9DC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2EAA3D35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5A0C1593" w14:textId="4A8E7A31" w:rsidR="0087383C" w:rsidRPr="005042A3" w:rsidRDefault="009B198D" w:rsidP="0087383C">
      <w:pPr>
        <w:spacing w:before="150" w:after="40"/>
        <w:rPr>
          <w:rFonts w:hAnsi="Yu Gothic"/>
        </w:rPr>
      </w:pPr>
      <w:r>
        <w:rPr>
          <w:rFonts w:hAnsi="Yu Gothic" w:cs="Noto Sans CJK JP" w:hint="eastAsia"/>
          <w:b/>
          <w:bCs/>
        </w:rPr>
        <w:t>3.</w:t>
      </w:r>
      <w:r w:rsidR="0087383C" w:rsidRPr="005042A3">
        <w:rPr>
          <w:rFonts w:hAnsi="Yu Gothic" w:cs="Noto Sans CJK JP"/>
          <w:b/>
          <w:bCs/>
        </w:rPr>
        <w:t>チームの強みと不足している役割</w:t>
      </w:r>
      <w:r w:rsidR="0087383C" w:rsidRPr="005042A3">
        <w:rPr>
          <w:rFonts w:hAnsi="Yu Gothic" w:cs="Noto Sans CJK JP"/>
          <w:color w:val="595959"/>
          <w:sz w:val="18"/>
          <w:szCs w:val="18"/>
        </w:rPr>
        <w:t xml:space="preserve">　</w:t>
      </w:r>
      <w:r w:rsidR="0087383C">
        <w:rPr>
          <w:rFonts w:hAnsi="Yu Gothic" w:cs="Noto Sans CJK JP" w:hint="eastAsia"/>
          <w:color w:val="595959"/>
          <w:sz w:val="18"/>
          <w:szCs w:val="18"/>
        </w:rPr>
        <w:t>※個人応募の場合も考えてみてください。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3B4BEFAD" w14:textId="77777777" w:rsidTr="006E5E4C">
        <w:trPr>
          <w:trHeight w:val="11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A496D9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13BD2A1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1F0C557D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37385E93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0890EFCB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6B368AC6" w14:textId="2F4F6C29" w:rsidR="0087383C" w:rsidRDefault="009B198D" w:rsidP="0087383C">
      <w:pPr>
        <w:spacing w:after="50" w:line="264" w:lineRule="auto"/>
        <w:rPr>
          <w:rFonts w:hAnsi="Yu Gothic" w:cs="Noto Sans CJK JP"/>
          <w:color w:val="595959"/>
          <w:sz w:val="18"/>
          <w:szCs w:val="18"/>
        </w:rPr>
      </w:pPr>
      <w:r>
        <w:rPr>
          <w:rFonts w:hAnsi="Yu Gothic" w:cs="Noto Sans CJK JP" w:hint="eastAsia"/>
          <w:b/>
          <w:bCs/>
        </w:rPr>
        <w:t>4.</w:t>
      </w:r>
      <w:r w:rsidR="0087383C" w:rsidRPr="005042A3">
        <w:rPr>
          <w:rFonts w:hAnsi="Yu Gothic" w:cs="Noto Sans CJK JP"/>
          <w:b/>
          <w:bCs/>
        </w:rPr>
        <w:t>想定されるリスク・留意点</w:t>
      </w:r>
    </w:p>
    <w:p w14:paraId="2676C059" w14:textId="77777777" w:rsidR="0087383C" w:rsidRPr="005042A3" w:rsidRDefault="0087383C" w:rsidP="0087383C">
      <w:pPr>
        <w:spacing w:after="50" w:line="264" w:lineRule="auto"/>
        <w:rPr>
          <w:rFonts w:hAnsi="Yu Gothic"/>
        </w:rPr>
      </w:pPr>
      <w:r w:rsidRPr="00C51630">
        <w:rPr>
          <w:rFonts w:hAnsi="Yu Gothic" w:cs="Noto Sans CJK JP"/>
          <w:color w:val="595959"/>
          <w:sz w:val="18"/>
          <w:szCs w:val="18"/>
        </w:rPr>
        <w:t>安全、法令、倫理、個人情報、知的財産、費用、運営継続性等。現時点で分かる範囲</w:t>
      </w:r>
      <w:r>
        <w:rPr>
          <w:rFonts w:hAnsi="Yu Gothic" w:cs="Noto Sans CJK JP" w:hint="eastAsia"/>
          <w:color w:val="595959"/>
          <w:sz w:val="18"/>
          <w:szCs w:val="18"/>
        </w:rPr>
        <w:t>で記載すること。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87383C" w:rsidRPr="005042A3" w14:paraId="1933CAD7" w14:textId="77777777" w:rsidTr="006E5E4C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BDD7E5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210438E" w14:textId="77777777" w:rsidR="0087383C" w:rsidRDefault="0087383C" w:rsidP="006E5E4C">
            <w:pPr>
              <w:spacing w:line="264" w:lineRule="auto"/>
              <w:rPr>
                <w:rFonts w:hAnsi="Yu Gothic"/>
              </w:rPr>
            </w:pPr>
          </w:p>
          <w:p w14:paraId="74FC96D8" w14:textId="77777777" w:rsidR="0087383C" w:rsidRPr="005042A3" w:rsidRDefault="0087383C" w:rsidP="006E5E4C">
            <w:pPr>
              <w:spacing w:line="264" w:lineRule="auto"/>
              <w:rPr>
                <w:rFonts w:hAnsi="Yu Gothic"/>
              </w:rPr>
            </w:pPr>
          </w:p>
        </w:tc>
      </w:tr>
    </w:tbl>
    <w:p w14:paraId="33BEA752" w14:textId="2B3716ED" w:rsidR="0087383C" w:rsidRDefault="0087383C" w:rsidP="0087383C"/>
    <w:p w14:paraId="5F68577D" w14:textId="5809CDC7" w:rsidR="009B198D" w:rsidRPr="0087383C" w:rsidRDefault="009B198D" w:rsidP="009B198D">
      <w:pPr>
        <w:wordWrap w:val="0"/>
        <w:jc w:val="right"/>
      </w:pPr>
      <w:r>
        <w:rPr>
          <w:rFonts w:hint="eastAsia"/>
        </w:rPr>
        <w:t>愛媛大学 研究・産学連携推進機構 研究イノベーション推進本部</w:t>
      </w:r>
    </w:p>
    <w:sectPr w:rsidR="009B198D" w:rsidRPr="0087383C" w:rsidSect="00D2542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9A"/>
    <w:multiLevelType w:val="hybridMultilevel"/>
    <w:tmpl w:val="DE4CC69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8C95C05"/>
    <w:multiLevelType w:val="hybridMultilevel"/>
    <w:tmpl w:val="E180903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C552F5D"/>
    <w:multiLevelType w:val="hybridMultilevel"/>
    <w:tmpl w:val="A286831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98851577">
    <w:abstractNumId w:val="1"/>
  </w:num>
  <w:num w:numId="2" w16cid:durableId="542668477">
    <w:abstractNumId w:val="0"/>
  </w:num>
  <w:num w:numId="3" w16cid:durableId="1800489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92"/>
    <w:rsid w:val="0006502F"/>
    <w:rsid w:val="000868D1"/>
    <w:rsid w:val="0018117C"/>
    <w:rsid w:val="00664A92"/>
    <w:rsid w:val="0073689D"/>
    <w:rsid w:val="0087383C"/>
    <w:rsid w:val="0099199B"/>
    <w:rsid w:val="009B198D"/>
    <w:rsid w:val="00A84092"/>
    <w:rsid w:val="00D2542F"/>
    <w:rsid w:val="00D36471"/>
    <w:rsid w:val="00E25E5C"/>
    <w:rsid w:val="00E7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DB52B"/>
  <w15:chartTrackingRefBased/>
  <w15:docId w15:val="{D31E7196-181A-4867-A166-CA327763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40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0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0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0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0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0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0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0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0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0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0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0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0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4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0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40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40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0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40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40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0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65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1477</Words>
  <Characters>1590</Characters>
  <Application>Microsoft Office Word</Application>
  <DocSecurity>0</DocSecurity>
  <Lines>137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 Yukari</dc:creator>
  <cp:keywords/>
  <dc:description/>
  <cp:lastModifiedBy>HAYASHI Yukari</cp:lastModifiedBy>
  <cp:revision>5</cp:revision>
  <dcterms:created xsi:type="dcterms:W3CDTF">2026-07-22T06:28:00Z</dcterms:created>
  <dcterms:modified xsi:type="dcterms:W3CDTF">2026-07-28T05:03:00Z</dcterms:modified>
</cp:coreProperties>
</file>